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EF0" w:rsidRDefault="00A80EF0" w:rsidP="00A80EF0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0EF0" w:rsidRDefault="00A80EF0" w:rsidP="00A80EF0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A80EF0" w:rsidRDefault="00A80EF0" w:rsidP="00A80EF0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A80EF0" w:rsidRDefault="00A80EF0" w:rsidP="00A80EF0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A80EF0" w:rsidRDefault="00A80EF0" w:rsidP="00A80EF0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A80EF0" w:rsidRDefault="00A80EF0" w:rsidP="00A80EF0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A80EF0" w:rsidRDefault="00A80EF0" w:rsidP="00A80EF0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A80EF0" w:rsidRDefault="00A80EF0" w:rsidP="00A80EF0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A80EF0" w:rsidRDefault="00A80EF0" w:rsidP="00A80EF0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A80EF0" w:rsidRPr="006B15E1" w:rsidTr="00A3498B">
        <w:tc>
          <w:tcPr>
            <w:tcW w:w="9747" w:type="dxa"/>
          </w:tcPr>
          <w:p w:rsidR="00A80EF0" w:rsidRDefault="00A80EF0" w:rsidP="00A349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B76BA1">
              <w:rPr>
                <w:bCs/>
                <w:sz w:val="28"/>
                <w:szCs w:val="28"/>
              </w:rPr>
              <w:t>3908</w:t>
            </w:r>
            <w:bookmarkStart w:id="0" w:name="_GoBack"/>
            <w:bookmarkEnd w:id="0"/>
          </w:p>
          <w:p w:rsidR="00A80EF0" w:rsidRDefault="00A80EF0" w:rsidP="00A349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D0152F" w:rsidRPr="000B7222" w:rsidRDefault="00D0152F" w:rsidP="00D015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proofErr w:type="spellStart"/>
      <w:r w:rsidR="00DF50C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Вівіровському</w:t>
      </w:r>
      <w:proofErr w:type="spellEnd"/>
      <w:r w:rsidR="00DF50C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Володимиру Несторовичу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</w:t>
      </w:r>
      <w:r w:rsidR="00DF50C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індивідуального садівництва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 адресою: Одеська область, Одеський район, </w:t>
      </w:r>
      <w:r w:rsidR="00DF50C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Фонтанська територіальна громада, СТ «Світанок», </w:t>
      </w:r>
      <w:r w:rsidR="005B6F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DF50C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вул. Каштанова, 2573</w:t>
      </w:r>
    </w:p>
    <w:p w:rsidR="00D0152F" w:rsidRPr="000B7222" w:rsidRDefault="00D0152F" w:rsidP="00D015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0152F" w:rsidRPr="000B7222" w:rsidRDefault="00D0152F" w:rsidP="00D015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 w:rsidR="00DF50CE"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F50CE">
        <w:rPr>
          <w:rFonts w:ascii="Times New Roman" w:eastAsia="Times New Roman" w:hAnsi="Times New Roman" w:cs="Times New Roman"/>
          <w:sz w:val="28"/>
          <w:szCs w:val="28"/>
          <w:lang w:val="uk-UA"/>
        </w:rPr>
        <w:t>Вівіровського</w:t>
      </w:r>
      <w:proofErr w:type="spellEnd"/>
      <w:r w:rsidR="00DF50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Володимира Несторовича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D0152F" w:rsidRPr="000B7222" w:rsidRDefault="00D0152F" w:rsidP="00D015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152F" w:rsidRPr="000B7222" w:rsidRDefault="00D0152F" w:rsidP="00D015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152F" w:rsidRPr="000B7222" w:rsidRDefault="00D0152F" w:rsidP="00D015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</w:t>
      </w:r>
      <w:r w:rsidR="00DF50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гр. </w:t>
      </w:r>
      <w:proofErr w:type="spellStart"/>
      <w:r w:rsidR="00DF50CE">
        <w:rPr>
          <w:rFonts w:ascii="Times New Roman" w:eastAsia="Times New Roman" w:hAnsi="Times New Roman" w:cs="Times New Roman"/>
          <w:sz w:val="28"/>
          <w:szCs w:val="28"/>
          <w:lang w:val="uk-UA"/>
        </w:rPr>
        <w:t>Вівіровського</w:t>
      </w:r>
      <w:proofErr w:type="spellEnd"/>
      <w:r w:rsidR="00DF50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Володимира Несторовича для індивідуального садівництва за адресою: Одеська область, Одеський район, Фонтанська територіальна громада, СТ «Світанок», вул. Каштанова, 2573, кадастровий номер 5122780200:01:001:1927.</w:t>
      </w:r>
    </w:p>
    <w:p w:rsidR="00D0152F" w:rsidRPr="000B7222" w:rsidRDefault="00D0152F" w:rsidP="00D015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 w:rsidR="00DF50CE">
        <w:rPr>
          <w:rFonts w:ascii="Times New Roman" w:eastAsia="Times New Roman" w:hAnsi="Times New Roman" w:cs="Times New Roman"/>
          <w:sz w:val="28"/>
          <w:szCs w:val="28"/>
          <w:lang w:val="uk-UA"/>
        </w:rPr>
        <w:t>Вівіровському</w:t>
      </w:r>
      <w:proofErr w:type="spellEnd"/>
      <w:r w:rsidR="00DF50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Володимиру Несторовичу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DF50CE">
        <w:rPr>
          <w:rFonts w:ascii="Times New Roman" w:eastAsia="Times New Roman" w:hAnsi="Times New Roman" w:cs="Times New Roman"/>
          <w:sz w:val="28"/>
          <w:szCs w:val="28"/>
          <w:lang w:val="uk-UA"/>
        </w:rPr>
        <w:t>600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</w:t>
      </w:r>
      <w:r w:rsidR="00DF50CE">
        <w:rPr>
          <w:rFonts w:ascii="Times New Roman" w:eastAsia="Times New Roman" w:hAnsi="Times New Roman" w:cs="Times New Roman"/>
          <w:sz w:val="28"/>
          <w:szCs w:val="28"/>
          <w:lang w:val="uk-UA"/>
        </w:rPr>
        <w:t>індивідуального садівництва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що розташована за адресою: Одеська область, Одеський район, </w:t>
      </w:r>
      <w:r w:rsidR="00DF50CE"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Фонтанська територіальна громада, СТ «Світанок», вул. Каштанова, 2573.</w:t>
      </w:r>
    </w:p>
    <w:p w:rsidR="00D0152F" w:rsidRPr="000B7222" w:rsidRDefault="00DF50CE" w:rsidP="00D01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3.</w:t>
      </w:r>
      <w:r w:rsidR="00D0152F"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Рекомендувати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Вівіровському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Володимиру Несторовичу</w:t>
      </w:r>
      <w:r w:rsidR="00D0152F"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D0152F" w:rsidRPr="000B7222" w:rsidRDefault="00D0152F" w:rsidP="00D015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4. Зобов’язати гр. </w:t>
      </w:r>
      <w:proofErr w:type="spellStart"/>
      <w:r w:rsidR="00DF50CE">
        <w:rPr>
          <w:rFonts w:ascii="Times New Roman" w:eastAsia="Times New Roman" w:hAnsi="Times New Roman" w:cs="Times New Roman"/>
          <w:sz w:val="28"/>
          <w:szCs w:val="28"/>
          <w:lang w:val="uk-UA"/>
        </w:rPr>
        <w:t>Вівіровського</w:t>
      </w:r>
      <w:proofErr w:type="spellEnd"/>
      <w:r w:rsidR="00DF50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Володимира Несторовича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D0152F" w:rsidRPr="000B7222" w:rsidRDefault="00D0152F" w:rsidP="00D015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5</w:t>
      </w:r>
      <w:r w:rsidR="00DF50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D0152F" w:rsidRPr="000B7222" w:rsidRDefault="00D0152F" w:rsidP="00D0152F">
      <w:pPr>
        <w:rPr>
          <w:lang w:val="uk-UA"/>
        </w:rPr>
      </w:pPr>
    </w:p>
    <w:p w:rsidR="00D0152F" w:rsidRDefault="00D0152F" w:rsidP="00D0152F">
      <w:pPr>
        <w:rPr>
          <w:lang w:val="uk-UA"/>
        </w:rPr>
      </w:pPr>
    </w:p>
    <w:p w:rsidR="00D0152F" w:rsidRDefault="002351CF" w:rsidP="00D0152F">
      <w:pPr>
        <w:rPr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D0152F" w:rsidRDefault="00D0152F" w:rsidP="00D0152F">
      <w:pPr>
        <w:rPr>
          <w:lang w:val="uk-UA"/>
        </w:rPr>
      </w:pPr>
    </w:p>
    <w:p w:rsidR="00D0152F" w:rsidRDefault="00D0152F" w:rsidP="00D0152F">
      <w:pPr>
        <w:rPr>
          <w:lang w:val="uk-UA"/>
        </w:rPr>
      </w:pPr>
    </w:p>
    <w:p w:rsidR="00D0152F" w:rsidRDefault="00D0152F" w:rsidP="00D0152F">
      <w:pPr>
        <w:rPr>
          <w:lang w:val="uk-UA"/>
        </w:rPr>
      </w:pPr>
    </w:p>
    <w:p w:rsidR="00D0152F" w:rsidRDefault="00D0152F" w:rsidP="00D0152F">
      <w:pPr>
        <w:rPr>
          <w:lang w:val="uk-UA"/>
        </w:rPr>
      </w:pPr>
    </w:p>
    <w:p w:rsidR="00D0152F" w:rsidRDefault="00D0152F" w:rsidP="00D0152F">
      <w:pPr>
        <w:rPr>
          <w:lang w:val="uk-UA"/>
        </w:rPr>
      </w:pPr>
    </w:p>
    <w:p w:rsidR="00D0152F" w:rsidRDefault="00D0152F" w:rsidP="00D0152F">
      <w:pPr>
        <w:rPr>
          <w:lang w:val="uk-UA"/>
        </w:rPr>
      </w:pPr>
    </w:p>
    <w:p w:rsidR="00D0152F" w:rsidRDefault="00D0152F" w:rsidP="00D0152F">
      <w:pPr>
        <w:rPr>
          <w:lang w:val="uk-UA"/>
        </w:rPr>
      </w:pPr>
    </w:p>
    <w:p w:rsidR="00D0152F" w:rsidRDefault="00D0152F" w:rsidP="00D0152F">
      <w:pPr>
        <w:rPr>
          <w:lang w:val="uk-UA"/>
        </w:rPr>
      </w:pPr>
    </w:p>
    <w:p w:rsidR="00D0152F" w:rsidRDefault="00D0152F" w:rsidP="00D0152F">
      <w:pPr>
        <w:rPr>
          <w:lang w:val="uk-UA"/>
        </w:rPr>
      </w:pPr>
    </w:p>
    <w:p w:rsidR="00D0152F" w:rsidRDefault="00D0152F" w:rsidP="00D0152F">
      <w:pPr>
        <w:rPr>
          <w:lang w:val="uk-UA"/>
        </w:rPr>
      </w:pPr>
    </w:p>
    <w:p w:rsidR="00D0152F" w:rsidRDefault="00D0152F" w:rsidP="00D0152F">
      <w:pPr>
        <w:rPr>
          <w:lang w:val="uk-UA"/>
        </w:rPr>
      </w:pPr>
    </w:p>
    <w:p w:rsidR="00DF50CE" w:rsidRDefault="00DF50CE" w:rsidP="00D0152F">
      <w:pPr>
        <w:rPr>
          <w:lang w:val="uk-UA"/>
        </w:rPr>
      </w:pPr>
    </w:p>
    <w:p w:rsidR="00DF50CE" w:rsidRDefault="00DF50CE" w:rsidP="00D0152F">
      <w:pPr>
        <w:rPr>
          <w:lang w:val="uk-UA"/>
        </w:rPr>
      </w:pPr>
    </w:p>
    <w:p w:rsidR="00DF50CE" w:rsidRDefault="00DF50CE" w:rsidP="00D0152F">
      <w:pPr>
        <w:rPr>
          <w:lang w:val="uk-UA"/>
        </w:rPr>
      </w:pPr>
    </w:p>
    <w:p w:rsidR="00DF50CE" w:rsidRDefault="00DF50CE" w:rsidP="00D0152F">
      <w:pPr>
        <w:rPr>
          <w:lang w:val="uk-UA"/>
        </w:rPr>
      </w:pPr>
    </w:p>
    <w:p w:rsidR="00DF50CE" w:rsidRDefault="00DF50CE" w:rsidP="00D0152F">
      <w:pPr>
        <w:rPr>
          <w:lang w:val="uk-UA"/>
        </w:rPr>
      </w:pPr>
    </w:p>
    <w:p w:rsidR="00DF50CE" w:rsidRDefault="00DF50CE" w:rsidP="00D0152F">
      <w:pPr>
        <w:rPr>
          <w:lang w:val="uk-UA"/>
        </w:rPr>
      </w:pPr>
    </w:p>
    <w:p w:rsidR="00DF50CE" w:rsidRDefault="00DF50CE" w:rsidP="00D0152F">
      <w:pPr>
        <w:rPr>
          <w:lang w:val="uk-UA"/>
        </w:rPr>
      </w:pPr>
    </w:p>
    <w:p w:rsidR="00DF50CE" w:rsidRDefault="00DF50CE" w:rsidP="00D0152F">
      <w:pPr>
        <w:rPr>
          <w:lang w:val="uk-UA"/>
        </w:rPr>
      </w:pPr>
    </w:p>
    <w:p w:rsidR="00D0152F" w:rsidRDefault="00D0152F" w:rsidP="00D0152F">
      <w:pPr>
        <w:rPr>
          <w:lang w:val="uk-UA"/>
        </w:rPr>
      </w:pPr>
    </w:p>
    <w:p w:rsidR="00D0152F" w:rsidRDefault="00D0152F" w:rsidP="00D0152F">
      <w:pPr>
        <w:rPr>
          <w:lang w:val="uk-UA"/>
        </w:rPr>
      </w:pPr>
    </w:p>
    <w:p w:rsidR="00D0152F" w:rsidRDefault="00D0152F" w:rsidP="00D0152F">
      <w:pPr>
        <w:rPr>
          <w:lang w:val="uk-UA"/>
        </w:rPr>
      </w:pPr>
    </w:p>
    <w:sectPr w:rsidR="00D0152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E95"/>
    <w:rsid w:val="000F2018"/>
    <w:rsid w:val="002351CF"/>
    <w:rsid w:val="005B6F43"/>
    <w:rsid w:val="006123B5"/>
    <w:rsid w:val="00915E95"/>
    <w:rsid w:val="00A42A5C"/>
    <w:rsid w:val="00A80EF0"/>
    <w:rsid w:val="00B76BA1"/>
    <w:rsid w:val="00D0152F"/>
    <w:rsid w:val="00DF50CE"/>
    <w:rsid w:val="00F9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7EE4F"/>
  <w15:chartTrackingRefBased/>
  <w15:docId w15:val="{556DF87C-2F80-484E-A135-913B996EC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52F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E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A80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A80EF0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76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6BA1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cp:lastPrinted>2026-05-27T06:00:00Z</cp:lastPrinted>
  <dcterms:created xsi:type="dcterms:W3CDTF">2026-05-25T05:21:00Z</dcterms:created>
  <dcterms:modified xsi:type="dcterms:W3CDTF">2026-05-27T06:01:00Z</dcterms:modified>
</cp:coreProperties>
</file>